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1D509" w14:textId="77777777" w:rsidR="00280609" w:rsidRDefault="00280609" w:rsidP="00E64942">
      <w:pPr>
        <w:spacing w:after="0"/>
        <w:rPr>
          <w:rFonts w:ascii="Abadi Extra Light" w:eastAsia="Calibri" w:hAnsi="Abadi Extra Light" w:cs="Times New Roman"/>
          <w:b/>
          <w:bCs/>
          <w:noProof/>
          <w:kern w:val="2"/>
          <w14:ligatures w14:val="standardContextual"/>
        </w:rPr>
      </w:pPr>
    </w:p>
    <w:p w14:paraId="23033B3E" w14:textId="61D2DD45" w:rsidR="00280609" w:rsidRPr="00280609" w:rsidRDefault="00E64942" w:rsidP="00280609">
      <w:pPr>
        <w:rPr>
          <w:rFonts w:ascii="Abadi Extra Light" w:eastAsia="Calibri" w:hAnsi="Abadi Extra Light" w:cs="Times New Roman"/>
          <w:b/>
          <w:bCs/>
          <w:noProof/>
          <w:kern w:val="2"/>
          <w14:ligatures w14:val="standardContextual"/>
        </w:rPr>
      </w:pPr>
      <w:r w:rsidRPr="00E64942">
        <w:rPr>
          <w:rFonts w:ascii="Abadi Extra Light" w:eastAsia="Calibri" w:hAnsi="Abadi Extra Light" w:cs="Times New Roman"/>
          <w:b/>
          <w:bCs/>
          <w:noProof/>
          <w:kern w:val="2"/>
          <w14:ligatures w14:val="standardContextual"/>
        </w:rPr>
        <w:t>Hähnchen mit Pilzfüllung und Ofengemüse</w:t>
      </w:r>
    </w:p>
    <w:p w14:paraId="54A30B75" w14:textId="62D9D273" w:rsidR="00280609" w:rsidRDefault="00E64942" w:rsidP="00280609">
      <w:pPr>
        <w:rPr>
          <w:rFonts w:ascii="Calibri" w:eastAsia="Calibri" w:hAnsi="Calibri" w:cs="Times New Roman"/>
          <w:kern w:val="2"/>
          <w14:ligatures w14:val="standardContextual"/>
        </w:rPr>
      </w:pPr>
      <w:r>
        <w:rPr>
          <w:rFonts w:ascii="Calibri" w:eastAsia="Calibri" w:hAnsi="Calibri" w:cs="Times New Roman"/>
          <w:noProof/>
          <w:kern w:val="2"/>
          <w14:ligatures w14:val="standardContextual"/>
        </w:rPr>
        <w:drawing>
          <wp:inline distT="0" distB="0" distL="0" distR="0" wp14:anchorId="379EF3D4" wp14:editId="43F30551">
            <wp:extent cx="2247900" cy="2247900"/>
            <wp:effectExtent l="0" t="0" r="0" b="0"/>
            <wp:docPr id="6996373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7900" cy="2247900"/>
                    </a:xfrm>
                    <a:prstGeom prst="rect">
                      <a:avLst/>
                    </a:prstGeom>
                    <a:noFill/>
                  </pic:spPr>
                </pic:pic>
              </a:graphicData>
            </a:graphic>
          </wp:inline>
        </w:drawing>
      </w:r>
    </w:p>
    <w:p w14:paraId="0DFB6CCF" w14:textId="77777777" w:rsidR="00280609" w:rsidRPr="00280609" w:rsidRDefault="00280609" w:rsidP="00E64942">
      <w:pPr>
        <w:spacing w:after="0"/>
        <w:rPr>
          <w:rFonts w:ascii="Calibri" w:eastAsia="Calibri" w:hAnsi="Calibri" w:cs="Times New Roman"/>
          <w:kern w:val="2"/>
          <w14:ligatures w14:val="standardContextual"/>
        </w:rPr>
      </w:pPr>
    </w:p>
    <w:p w14:paraId="393766EF" w14:textId="7CC0B167" w:rsidR="00E64942" w:rsidRPr="0016573D" w:rsidRDefault="00280609"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Zutaten</w:t>
      </w:r>
      <w:r w:rsidR="00E64942" w:rsidRPr="0016573D">
        <w:rPr>
          <w:rFonts w:ascii="Abadi Extra Light" w:eastAsia="Calibri" w:hAnsi="Abadi Extra Light" w:cs="Times New Roman"/>
          <w:kern w:val="2"/>
          <w:sz w:val="18"/>
          <w:szCs w:val="18"/>
          <w14:ligatures w14:val="standardContextual"/>
        </w:rPr>
        <w:t>:</w:t>
      </w:r>
    </w:p>
    <w:p w14:paraId="6E503B18" w14:textId="77777777" w:rsidR="00E64942" w:rsidRPr="0016573D" w:rsidRDefault="00E64942" w:rsidP="00E64942">
      <w:pPr>
        <w:spacing w:after="0"/>
        <w:rPr>
          <w:rFonts w:ascii="Abadi Extra Light" w:eastAsia="Calibri" w:hAnsi="Abadi Extra Light" w:cs="Times New Roman"/>
          <w:kern w:val="2"/>
          <w:sz w:val="18"/>
          <w:szCs w:val="18"/>
          <w14:ligatures w14:val="standardContextual"/>
        </w:rPr>
      </w:pPr>
    </w:p>
    <w:p w14:paraId="613A1DA3" w14:textId="0A6B2411" w:rsidR="00E64942" w:rsidRPr="0016573D" w:rsidRDefault="00E64942" w:rsidP="00E64942">
      <w:pPr>
        <w:tabs>
          <w:tab w:val="left" w:pos="1005"/>
        </w:tabs>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100 g altbackene Brötchen (2 Tage alt)</w:t>
      </w:r>
    </w:p>
    <w:p w14:paraId="4FA65BA6" w14:textId="4B535F91"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100 ml warme Milch</w:t>
      </w:r>
    </w:p>
    <w:p w14:paraId="087EA590" w14:textId="094A2FFE"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 xml:space="preserve">60 </w:t>
      </w:r>
      <w:r w:rsidR="004739CC">
        <w:rPr>
          <w:rFonts w:ascii="Abadi Extra Light" w:eastAsia="Calibri" w:hAnsi="Abadi Extra Light" w:cs="Times New Roman"/>
          <w:kern w:val="2"/>
          <w:sz w:val="18"/>
          <w:szCs w:val="18"/>
          <w14:ligatures w14:val="standardContextual"/>
        </w:rPr>
        <w:t>g</w:t>
      </w:r>
      <w:r w:rsidRPr="0016573D">
        <w:rPr>
          <w:rFonts w:ascii="Abadi Extra Light" w:eastAsia="Calibri" w:hAnsi="Abadi Extra Light" w:cs="Times New Roman"/>
          <w:kern w:val="2"/>
          <w:sz w:val="18"/>
          <w:szCs w:val="18"/>
          <w14:ligatures w14:val="standardContextual"/>
        </w:rPr>
        <w:t xml:space="preserve"> Speck</w:t>
      </w:r>
      <w:r w:rsidR="004739CC">
        <w:rPr>
          <w:rFonts w:ascii="Abadi Extra Light" w:eastAsia="Calibri" w:hAnsi="Abadi Extra Light" w:cs="Times New Roman"/>
          <w:kern w:val="2"/>
          <w:sz w:val="18"/>
          <w:szCs w:val="18"/>
          <w14:ligatures w14:val="standardContextual"/>
        </w:rPr>
        <w:t>würfeli</w:t>
      </w:r>
    </w:p>
    <w:p w14:paraId="6531F8A3" w14:textId="57721806"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400 g Kräuterseitlinge</w:t>
      </w:r>
    </w:p>
    <w:p w14:paraId="3F0F1F9B" w14:textId="06CBCB04"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100 g Softfeigen (alternativ getrocknete Feigen)</w:t>
      </w:r>
    </w:p>
    <w:p w14:paraId="1E333223" w14:textId="77777777"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Blätter von 1 Bund glatter Petersilie</w:t>
      </w:r>
    </w:p>
    <w:p w14:paraId="12E7DEA3" w14:textId="25C62618"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2 Zwiebeln (fein gewürfelt)</w:t>
      </w:r>
    </w:p>
    <w:p w14:paraId="6DBFCB19" w14:textId="3DB03F22"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1 Knoblauchzehe (fein gehackt)</w:t>
      </w:r>
    </w:p>
    <w:p w14:paraId="38958579" w14:textId="16A6128F"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6 E</w:t>
      </w:r>
      <w:r w:rsidR="004739CC">
        <w:rPr>
          <w:rFonts w:ascii="Abadi Extra Light" w:eastAsia="Calibri" w:hAnsi="Abadi Extra Light" w:cs="Times New Roman"/>
          <w:kern w:val="2"/>
          <w:sz w:val="18"/>
          <w:szCs w:val="18"/>
          <w14:ligatures w14:val="standardContextual"/>
        </w:rPr>
        <w:t>L</w:t>
      </w:r>
      <w:r w:rsidRPr="0016573D">
        <w:rPr>
          <w:rFonts w:ascii="Abadi Extra Light" w:eastAsia="Calibri" w:hAnsi="Abadi Extra Light" w:cs="Times New Roman"/>
          <w:kern w:val="2"/>
          <w:sz w:val="18"/>
          <w:szCs w:val="18"/>
          <w14:ligatures w14:val="standardContextual"/>
        </w:rPr>
        <w:t xml:space="preserve"> Olivenöl</w:t>
      </w:r>
    </w:p>
    <w:p w14:paraId="4917A4D5" w14:textId="6841428A"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 xml:space="preserve">1 Ei </w:t>
      </w:r>
    </w:p>
    <w:p w14:paraId="51632039" w14:textId="77777777"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fein abgeriebene Schale von 1 Biozitrone</w:t>
      </w:r>
    </w:p>
    <w:p w14:paraId="17AE5871" w14:textId="77777777"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Salz</w:t>
      </w:r>
    </w:p>
    <w:p w14:paraId="55BFD131" w14:textId="77777777"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schwarzer Pfeffer aus der Mühle</w:t>
      </w:r>
    </w:p>
    <w:p w14:paraId="767CAB36" w14:textId="4AAF467F" w:rsidR="00866F96"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 xml:space="preserve">750 g </w:t>
      </w:r>
      <w:r w:rsidR="0016573D">
        <w:rPr>
          <w:rFonts w:ascii="Abadi Extra Light" w:eastAsia="Calibri" w:hAnsi="Abadi Extra Light" w:cs="Times New Roman"/>
          <w:kern w:val="2"/>
          <w:sz w:val="18"/>
          <w:szCs w:val="18"/>
          <w14:ligatures w14:val="standardContextual"/>
        </w:rPr>
        <w:t>Butternusskürbis</w:t>
      </w:r>
      <w:r w:rsidR="004739CC">
        <w:rPr>
          <w:rFonts w:ascii="Abadi Extra Light" w:eastAsia="Calibri" w:hAnsi="Abadi Extra Light" w:cs="Times New Roman"/>
          <w:kern w:val="2"/>
          <w:sz w:val="18"/>
          <w:szCs w:val="18"/>
          <w14:ligatures w14:val="standardContextual"/>
        </w:rPr>
        <w:t xml:space="preserve"> </w:t>
      </w:r>
    </w:p>
    <w:p w14:paraId="67794869" w14:textId="27C131F3"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1</w:t>
      </w:r>
      <w:r w:rsidR="00866F96">
        <w:rPr>
          <w:rFonts w:ascii="Abadi Extra Light" w:eastAsia="Calibri" w:hAnsi="Abadi Extra Light" w:cs="Times New Roman"/>
          <w:kern w:val="2"/>
          <w:sz w:val="18"/>
          <w:szCs w:val="18"/>
          <w14:ligatures w14:val="standardContextual"/>
        </w:rPr>
        <w:t xml:space="preserve"> </w:t>
      </w:r>
      <w:r w:rsidRPr="0016573D">
        <w:rPr>
          <w:rFonts w:ascii="Abadi Extra Light" w:eastAsia="Calibri" w:hAnsi="Abadi Extra Light" w:cs="Times New Roman"/>
          <w:kern w:val="2"/>
          <w:sz w:val="18"/>
          <w:szCs w:val="18"/>
          <w14:ligatures w14:val="standardContextual"/>
        </w:rPr>
        <w:t>küchenfertiges Hähnchen à ca. 1,4 kg</w:t>
      </w:r>
    </w:p>
    <w:p w14:paraId="2C0E335F" w14:textId="28AA1593"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100 ml Weißwein (alternativ Gemüsebrühe)</w:t>
      </w:r>
    </w:p>
    <w:p w14:paraId="25D5439C" w14:textId="200A6A0B"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200 ml Geflügelbrühe</w:t>
      </w:r>
    </w:p>
    <w:p w14:paraId="0E8F9412" w14:textId="412D46F7"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3 E</w:t>
      </w:r>
      <w:r w:rsidR="004739CC">
        <w:rPr>
          <w:rFonts w:ascii="Abadi Extra Light" w:eastAsia="Calibri" w:hAnsi="Abadi Extra Light" w:cs="Times New Roman"/>
          <w:kern w:val="2"/>
          <w:sz w:val="18"/>
          <w:szCs w:val="18"/>
          <w14:ligatures w14:val="standardContextual"/>
        </w:rPr>
        <w:t>L</w:t>
      </w:r>
      <w:r w:rsidRPr="0016573D">
        <w:rPr>
          <w:rFonts w:ascii="Abadi Extra Light" w:eastAsia="Calibri" w:hAnsi="Abadi Extra Light" w:cs="Times New Roman"/>
          <w:kern w:val="2"/>
          <w:sz w:val="18"/>
          <w:szCs w:val="18"/>
          <w14:ligatures w14:val="standardContextual"/>
        </w:rPr>
        <w:t xml:space="preserve"> Crème fraîche</w:t>
      </w:r>
    </w:p>
    <w:p w14:paraId="1F286299" w14:textId="4D8B9472" w:rsidR="00E64942" w:rsidRPr="0016573D" w:rsidRDefault="00E64942"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1 T</w:t>
      </w:r>
      <w:r w:rsidR="004739CC">
        <w:rPr>
          <w:rFonts w:ascii="Abadi Extra Light" w:eastAsia="Calibri" w:hAnsi="Abadi Extra Light" w:cs="Times New Roman"/>
          <w:kern w:val="2"/>
          <w:sz w:val="18"/>
          <w:szCs w:val="18"/>
          <w14:ligatures w14:val="standardContextual"/>
        </w:rPr>
        <w:t>L</w:t>
      </w:r>
      <w:r w:rsidRPr="0016573D">
        <w:rPr>
          <w:rFonts w:ascii="Abadi Extra Light" w:eastAsia="Calibri" w:hAnsi="Abadi Extra Light" w:cs="Times New Roman"/>
          <w:kern w:val="2"/>
          <w:sz w:val="18"/>
          <w:szCs w:val="18"/>
          <w14:ligatures w14:val="standardContextual"/>
        </w:rPr>
        <w:t xml:space="preserve"> Speisestärke</w:t>
      </w:r>
      <w:r w:rsidR="004739CC">
        <w:rPr>
          <w:rFonts w:ascii="Abadi Extra Light" w:eastAsia="Calibri" w:hAnsi="Abadi Extra Light" w:cs="Times New Roman"/>
          <w:kern w:val="2"/>
          <w:sz w:val="18"/>
          <w:szCs w:val="18"/>
          <w14:ligatures w14:val="standardContextual"/>
        </w:rPr>
        <w:t xml:space="preserve"> (Maizena)</w:t>
      </w:r>
    </w:p>
    <w:p w14:paraId="025177BC" w14:textId="77777777" w:rsidR="00E64942" w:rsidRPr="0016573D" w:rsidRDefault="00E64942" w:rsidP="00E64942">
      <w:pPr>
        <w:spacing w:after="0"/>
        <w:rPr>
          <w:rFonts w:ascii="Abadi Extra Light" w:eastAsia="Calibri" w:hAnsi="Abadi Extra Light" w:cs="Times New Roman"/>
          <w:kern w:val="2"/>
          <w:sz w:val="18"/>
          <w:szCs w:val="18"/>
          <w14:ligatures w14:val="standardContextual"/>
        </w:rPr>
      </w:pPr>
    </w:p>
    <w:p w14:paraId="40D23D24" w14:textId="42F01707" w:rsidR="00280609" w:rsidRDefault="00280609" w:rsidP="00E64942">
      <w:pPr>
        <w:spacing w:after="0"/>
        <w:rPr>
          <w:rFonts w:ascii="Abadi Extra Light" w:eastAsia="Calibri" w:hAnsi="Abadi Extra Light" w:cs="Times New Roman"/>
          <w:kern w:val="2"/>
          <w:sz w:val="18"/>
          <w:szCs w:val="18"/>
          <w14:ligatures w14:val="standardContextual"/>
        </w:rPr>
      </w:pPr>
      <w:r w:rsidRPr="0016573D">
        <w:rPr>
          <w:rFonts w:ascii="Abadi Extra Light" w:eastAsia="Calibri" w:hAnsi="Abadi Extra Light" w:cs="Times New Roman"/>
          <w:kern w:val="2"/>
          <w:sz w:val="18"/>
          <w:szCs w:val="18"/>
          <w14:ligatures w14:val="standardContextual"/>
        </w:rPr>
        <w:t>Zubereitung</w:t>
      </w:r>
      <w:r w:rsidR="0016573D">
        <w:rPr>
          <w:rFonts w:ascii="Abadi Extra Light" w:eastAsia="Calibri" w:hAnsi="Abadi Extra Light" w:cs="Times New Roman"/>
          <w:kern w:val="2"/>
          <w:sz w:val="18"/>
          <w:szCs w:val="18"/>
          <w14:ligatures w14:val="standardContextual"/>
        </w:rPr>
        <w:t>:</w:t>
      </w:r>
    </w:p>
    <w:p w14:paraId="6DF064D1" w14:textId="77777777" w:rsidR="00866F96" w:rsidRPr="0016573D" w:rsidRDefault="00866F96" w:rsidP="00E64942">
      <w:pPr>
        <w:spacing w:after="0"/>
        <w:rPr>
          <w:rFonts w:ascii="Abadi Extra Light" w:eastAsia="Calibri" w:hAnsi="Abadi Extra Light" w:cs="Times New Roman"/>
          <w:kern w:val="2"/>
          <w:sz w:val="18"/>
          <w:szCs w:val="18"/>
          <w14:ligatures w14:val="standardContextual"/>
        </w:rPr>
      </w:pPr>
    </w:p>
    <w:p w14:paraId="2BBF07F5" w14:textId="7E1FD2B3" w:rsidR="0016573D" w:rsidRDefault="0016573D" w:rsidP="0016573D">
      <w:pPr>
        <w:spacing w:after="0"/>
        <w:rPr>
          <w:rFonts w:ascii="Abadi Extra Light" w:hAnsi="Abadi Extra Light"/>
          <w:sz w:val="18"/>
          <w:szCs w:val="18"/>
        </w:rPr>
      </w:pPr>
      <w:r w:rsidRPr="0016573D">
        <w:rPr>
          <w:rFonts w:ascii="Abadi Extra Light" w:hAnsi="Abadi Extra Light"/>
          <w:sz w:val="18"/>
          <w:szCs w:val="18"/>
        </w:rPr>
        <w:t xml:space="preserve">Brötchen in Scheiben schneiden, in einer Schüssel mit warmer Milch übergießen und quellen lassen. </w:t>
      </w:r>
    </w:p>
    <w:p w14:paraId="3C16C1E5" w14:textId="313A9B8C" w:rsidR="0016573D" w:rsidRPr="0016573D" w:rsidRDefault="0016573D" w:rsidP="0016573D">
      <w:pPr>
        <w:spacing w:after="0"/>
        <w:rPr>
          <w:rFonts w:ascii="Abadi Extra Light" w:hAnsi="Abadi Extra Light"/>
          <w:sz w:val="18"/>
          <w:szCs w:val="18"/>
        </w:rPr>
      </w:pPr>
      <w:r w:rsidRPr="0016573D">
        <w:rPr>
          <w:rFonts w:ascii="Abadi Extra Light" w:hAnsi="Abadi Extra Light"/>
          <w:sz w:val="18"/>
          <w:szCs w:val="18"/>
        </w:rPr>
        <w:t>Die Pilze putzen. 100 g der Pilze 1cm groß würfeln, Rest in dicke Scheiben schneiden</w:t>
      </w:r>
      <w:r w:rsidR="004739CC">
        <w:rPr>
          <w:rFonts w:ascii="Abadi Extra Light" w:hAnsi="Abadi Extra Light"/>
          <w:sz w:val="18"/>
          <w:szCs w:val="18"/>
        </w:rPr>
        <w:t>.</w:t>
      </w:r>
      <w:r w:rsidR="00564DA3">
        <w:rPr>
          <w:rFonts w:ascii="Abadi Extra Light" w:hAnsi="Abadi Extra Light"/>
          <w:sz w:val="18"/>
          <w:szCs w:val="18"/>
        </w:rPr>
        <w:t xml:space="preserve"> </w:t>
      </w:r>
    </w:p>
    <w:p w14:paraId="67AED5DC" w14:textId="306E1012" w:rsidR="004739CC" w:rsidRDefault="0016573D" w:rsidP="0016573D">
      <w:pPr>
        <w:spacing w:after="0"/>
        <w:rPr>
          <w:rFonts w:ascii="Abadi Extra Light" w:hAnsi="Abadi Extra Light"/>
          <w:sz w:val="18"/>
          <w:szCs w:val="18"/>
        </w:rPr>
      </w:pPr>
      <w:r w:rsidRPr="0016573D">
        <w:rPr>
          <w:rFonts w:ascii="Abadi Extra Light" w:hAnsi="Abadi Extra Light"/>
          <w:sz w:val="18"/>
          <w:szCs w:val="18"/>
        </w:rPr>
        <w:t xml:space="preserve">Die Feigen 1cm groß würfeln. Petersilie in Streifen schneiden. </w:t>
      </w:r>
    </w:p>
    <w:p w14:paraId="50193CF1" w14:textId="536513A0" w:rsidR="0016573D" w:rsidRPr="0016573D" w:rsidRDefault="0016573D" w:rsidP="0016573D">
      <w:pPr>
        <w:spacing w:after="0"/>
        <w:rPr>
          <w:rFonts w:ascii="Abadi Extra Light" w:hAnsi="Abadi Extra Light"/>
          <w:sz w:val="18"/>
          <w:szCs w:val="18"/>
        </w:rPr>
      </w:pPr>
      <w:r w:rsidRPr="0016573D">
        <w:rPr>
          <w:rFonts w:ascii="Abadi Extra Light" w:hAnsi="Abadi Extra Light"/>
          <w:sz w:val="18"/>
          <w:szCs w:val="18"/>
        </w:rPr>
        <w:t>Speck, Hälfte der Zwiebeln und Knoblauch in 2 El heißem Öl bei mittlerer Hitze 1 bis 2 Minuten anbraten. Pilzwürfel zugeben und weitere 3 Minuten unter Rühren braten, dann alles zu den Brötchen geben. Hälfte der Petersilie mit Feigen, Ei und Zitronenschale unter die Masse kneten. Kräftig mit Salz und Pfeffer würzen und 20 Minuten quellen lassen.</w:t>
      </w:r>
    </w:p>
    <w:p w14:paraId="656ACC25" w14:textId="1E3FE140" w:rsidR="004739CC" w:rsidRDefault="0016573D" w:rsidP="0016573D">
      <w:pPr>
        <w:spacing w:after="0"/>
        <w:rPr>
          <w:rFonts w:ascii="Abadi Extra Light" w:hAnsi="Abadi Extra Light"/>
          <w:sz w:val="18"/>
          <w:szCs w:val="18"/>
        </w:rPr>
      </w:pPr>
      <w:r w:rsidRPr="0016573D">
        <w:rPr>
          <w:rFonts w:ascii="Abadi Extra Light" w:hAnsi="Abadi Extra Light"/>
          <w:sz w:val="18"/>
          <w:szCs w:val="18"/>
        </w:rPr>
        <w:t>Ofen auf 2</w:t>
      </w:r>
      <w:r w:rsidR="004739CC">
        <w:rPr>
          <w:rFonts w:ascii="Abadi Extra Light" w:hAnsi="Abadi Extra Light"/>
          <w:sz w:val="18"/>
          <w:szCs w:val="18"/>
        </w:rPr>
        <w:t>0</w:t>
      </w:r>
      <w:r w:rsidRPr="0016573D">
        <w:rPr>
          <w:rFonts w:ascii="Abadi Extra Light" w:hAnsi="Abadi Extra Light"/>
          <w:sz w:val="18"/>
          <w:szCs w:val="18"/>
        </w:rPr>
        <w:t>0 Grad (Umluft</w:t>
      </w:r>
      <w:r w:rsidR="004739CC">
        <w:rPr>
          <w:rFonts w:ascii="Abadi Extra Light" w:hAnsi="Abadi Extra Light"/>
          <w:sz w:val="18"/>
          <w:szCs w:val="18"/>
        </w:rPr>
        <w:t>)</w:t>
      </w:r>
      <w:r w:rsidRPr="0016573D">
        <w:rPr>
          <w:rFonts w:ascii="Abadi Extra Light" w:hAnsi="Abadi Extra Light"/>
          <w:sz w:val="18"/>
          <w:szCs w:val="18"/>
        </w:rPr>
        <w:t xml:space="preserve"> vorheizen. Kürbis putzen und in ca. 2 cm dicke Spalten schneiden,</w:t>
      </w:r>
      <w:r w:rsidR="004739CC">
        <w:rPr>
          <w:rFonts w:ascii="Abadi Extra Light" w:hAnsi="Abadi Extra Light"/>
          <w:sz w:val="18"/>
          <w:szCs w:val="18"/>
        </w:rPr>
        <w:t xml:space="preserve"> Sterne ausstechen.</w:t>
      </w:r>
      <w:r w:rsidR="00564DA3">
        <w:rPr>
          <w:rFonts w:ascii="Abadi Extra Light" w:hAnsi="Abadi Extra Light"/>
          <w:sz w:val="18"/>
          <w:szCs w:val="18"/>
        </w:rPr>
        <w:t xml:space="preserve"> </w:t>
      </w:r>
      <w:r w:rsidR="004739CC">
        <w:rPr>
          <w:rFonts w:ascii="Abadi Extra Light" w:hAnsi="Abadi Extra Light"/>
          <w:sz w:val="18"/>
          <w:szCs w:val="18"/>
        </w:rPr>
        <w:t>M</w:t>
      </w:r>
      <w:r w:rsidRPr="0016573D">
        <w:rPr>
          <w:rFonts w:ascii="Abadi Extra Light" w:hAnsi="Abadi Extra Light"/>
          <w:sz w:val="18"/>
          <w:szCs w:val="18"/>
        </w:rPr>
        <w:t xml:space="preserve">it 1 El Öl mischen. Hähnchen mit Salz und Pfeffer einreiben, dann mit der Brotmasse füllen. Die Öffnung mit Zahnstochern zustecken. Die Keulen über Kreuz mit Küchengarn zusammenbinden. Das Hähnchen mit der Brust nach oben in einen Bräter oder auf ein tiefes Blech setzen, mit </w:t>
      </w:r>
    </w:p>
    <w:p w14:paraId="7343BFB7" w14:textId="2B227275" w:rsidR="0016573D" w:rsidRPr="0016573D" w:rsidRDefault="0016573D" w:rsidP="0016573D">
      <w:pPr>
        <w:spacing w:after="0"/>
        <w:rPr>
          <w:rFonts w:ascii="Abadi Extra Light" w:hAnsi="Abadi Extra Light"/>
          <w:sz w:val="18"/>
          <w:szCs w:val="18"/>
        </w:rPr>
      </w:pPr>
      <w:r w:rsidRPr="0016573D">
        <w:rPr>
          <w:rFonts w:ascii="Abadi Extra Light" w:hAnsi="Abadi Extra Light"/>
          <w:sz w:val="18"/>
          <w:szCs w:val="18"/>
        </w:rPr>
        <w:t>1 E</w:t>
      </w:r>
      <w:r w:rsidR="004739CC">
        <w:rPr>
          <w:rFonts w:ascii="Abadi Extra Light" w:hAnsi="Abadi Extra Light"/>
          <w:sz w:val="18"/>
          <w:szCs w:val="18"/>
        </w:rPr>
        <w:t>L</w:t>
      </w:r>
      <w:r w:rsidRPr="0016573D">
        <w:rPr>
          <w:rFonts w:ascii="Abadi Extra Light" w:hAnsi="Abadi Extra Light"/>
          <w:sz w:val="18"/>
          <w:szCs w:val="18"/>
        </w:rPr>
        <w:t xml:space="preserve"> Öl bepinseln. </w:t>
      </w:r>
      <w:r w:rsidR="004739CC">
        <w:rPr>
          <w:rFonts w:ascii="Abadi Extra Light" w:hAnsi="Abadi Extra Light"/>
          <w:sz w:val="18"/>
          <w:szCs w:val="18"/>
        </w:rPr>
        <w:t>In der Mitte des Ofens</w:t>
      </w:r>
      <w:r w:rsidRPr="0016573D">
        <w:rPr>
          <w:rFonts w:ascii="Abadi Extra Light" w:hAnsi="Abadi Extra Light"/>
          <w:sz w:val="18"/>
          <w:szCs w:val="18"/>
        </w:rPr>
        <w:t xml:space="preserve"> 1 Stunde und 20 Minuten garen, dabei immer wieder mit Bratensaft begießen. Nach ca. 40 Minuten mit Alufolie abdecken, damit die Haut nicht zu dunkel wird. 20 Minuten vor Garzeitende die Kürbiss</w:t>
      </w:r>
      <w:r w:rsidR="00564DA3">
        <w:rPr>
          <w:rFonts w:ascii="Abadi Extra Light" w:hAnsi="Abadi Extra Light"/>
          <w:sz w:val="18"/>
          <w:szCs w:val="18"/>
        </w:rPr>
        <w:t xml:space="preserve">terne </w:t>
      </w:r>
      <w:r w:rsidRPr="0016573D">
        <w:rPr>
          <w:rFonts w:ascii="Abadi Extra Light" w:hAnsi="Abadi Extra Light"/>
          <w:sz w:val="18"/>
          <w:szCs w:val="18"/>
        </w:rPr>
        <w:t>dazugeben.</w:t>
      </w:r>
    </w:p>
    <w:p w14:paraId="4037B483" w14:textId="14AD7615" w:rsidR="00564DA3" w:rsidRDefault="00564DA3" w:rsidP="0016573D">
      <w:pPr>
        <w:spacing w:after="0"/>
        <w:rPr>
          <w:rFonts w:ascii="Abadi Extra Light" w:hAnsi="Abadi Extra Light"/>
          <w:sz w:val="18"/>
          <w:szCs w:val="18"/>
        </w:rPr>
      </w:pPr>
      <w:r w:rsidRPr="00564DA3">
        <w:rPr>
          <w:rFonts w:ascii="Abadi Extra Light" w:hAnsi="Abadi Extra Light"/>
          <w:sz w:val="18"/>
          <w:szCs w:val="18"/>
        </w:rPr>
        <w:t>8 Minuten vor Garzeitende 1 EL Öl in einer Pfanne erhitzen und die Pilze darin 2 Minuten anbraten, dann unter den Kürbis mischen und restliche Zeit mitgaren.</w:t>
      </w:r>
    </w:p>
    <w:p w14:paraId="091ECB57" w14:textId="6CD4F13D" w:rsidR="0016573D" w:rsidRPr="0016573D" w:rsidRDefault="004739CC" w:rsidP="0016573D">
      <w:pPr>
        <w:spacing w:after="0"/>
        <w:rPr>
          <w:rFonts w:ascii="Abadi Extra Light" w:hAnsi="Abadi Extra Light"/>
          <w:sz w:val="18"/>
          <w:szCs w:val="18"/>
        </w:rPr>
      </w:pPr>
      <w:r>
        <w:rPr>
          <w:rFonts w:ascii="Abadi Extra Light" w:hAnsi="Abadi Extra Light"/>
          <w:sz w:val="18"/>
          <w:szCs w:val="18"/>
        </w:rPr>
        <w:t>F</w:t>
      </w:r>
      <w:r w:rsidR="0016573D" w:rsidRPr="0016573D">
        <w:rPr>
          <w:rFonts w:ascii="Abadi Extra Light" w:hAnsi="Abadi Extra Light"/>
          <w:sz w:val="18"/>
          <w:szCs w:val="18"/>
        </w:rPr>
        <w:t>ür die Sauce 1 E</w:t>
      </w:r>
      <w:r>
        <w:rPr>
          <w:rFonts w:ascii="Abadi Extra Light" w:hAnsi="Abadi Extra Light"/>
          <w:sz w:val="18"/>
          <w:szCs w:val="18"/>
        </w:rPr>
        <w:t>L</w:t>
      </w:r>
      <w:r w:rsidR="0016573D" w:rsidRPr="0016573D">
        <w:rPr>
          <w:rFonts w:ascii="Abadi Extra Light" w:hAnsi="Abadi Extra Light"/>
          <w:sz w:val="18"/>
          <w:szCs w:val="18"/>
        </w:rPr>
        <w:t xml:space="preserve"> Öl in einem kleinen Topf erhitzen. Rest Zwiebeln darin hellbraun anschwitzen. Wein zugeben und beinahe ganz einkochen lassen. Brühe und Crème fraîche zugeben. Stärke mit 1 E</w:t>
      </w:r>
      <w:r>
        <w:rPr>
          <w:rFonts w:ascii="Abadi Extra Light" w:hAnsi="Abadi Extra Light"/>
          <w:sz w:val="18"/>
          <w:szCs w:val="18"/>
        </w:rPr>
        <w:t>L</w:t>
      </w:r>
      <w:r w:rsidR="0016573D" w:rsidRPr="0016573D">
        <w:rPr>
          <w:rFonts w:ascii="Abadi Extra Light" w:hAnsi="Abadi Extra Light"/>
          <w:sz w:val="18"/>
          <w:szCs w:val="18"/>
        </w:rPr>
        <w:t xml:space="preserve"> kaltem Wasser glatt rühren, in die Sauce rühren und unter Rühren 1 Minute köcheln lassen. Mit Salz und Pfeffer würzen.</w:t>
      </w:r>
    </w:p>
    <w:p w14:paraId="28F016B4" w14:textId="523B2C11" w:rsidR="009352AC" w:rsidRPr="0016573D" w:rsidRDefault="0016573D" w:rsidP="0016573D">
      <w:pPr>
        <w:spacing w:after="0"/>
        <w:rPr>
          <w:rFonts w:ascii="Abadi Extra Light" w:hAnsi="Abadi Extra Light"/>
          <w:sz w:val="18"/>
          <w:szCs w:val="18"/>
        </w:rPr>
      </w:pPr>
      <w:r w:rsidRPr="0016573D">
        <w:rPr>
          <w:rFonts w:ascii="Abadi Extra Light" w:hAnsi="Abadi Extra Light"/>
          <w:sz w:val="18"/>
          <w:szCs w:val="18"/>
        </w:rPr>
        <w:t>Bräter aus dem Ofen nehmen, Kürbis und Pilze kräftig würzen. Gemüse mit der restlichen Petersilie bestreuen. Sauce kurz erwärmen und zum Hähnchen servieren.</w:t>
      </w:r>
    </w:p>
    <w:sectPr w:rsidR="009352AC" w:rsidRPr="0016573D" w:rsidSect="003118E6">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F7EE6" w14:textId="77777777" w:rsidR="007039E2" w:rsidRDefault="007039E2" w:rsidP="00886CCD">
      <w:pPr>
        <w:spacing w:after="0" w:line="240" w:lineRule="auto"/>
      </w:pPr>
      <w:r>
        <w:separator/>
      </w:r>
    </w:p>
  </w:endnote>
  <w:endnote w:type="continuationSeparator" w:id="0">
    <w:p w14:paraId="68FE9C17" w14:textId="77777777" w:rsidR="007039E2" w:rsidRDefault="007039E2"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A2FDF" w14:textId="77777777" w:rsidR="004739CC" w:rsidRDefault="004739C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A3C1C" w14:textId="78F67C2D" w:rsidR="00886CCD" w:rsidRPr="004739CC" w:rsidRDefault="00886CCD">
    <w:pPr>
      <w:pStyle w:val="Fuzeile"/>
      <w:rPr>
        <w:rFonts w:ascii="Abadi Extra Light" w:hAnsi="Abadi Extra Light"/>
        <w:sz w:val="18"/>
        <w:szCs w:val="18"/>
      </w:rPr>
    </w:pPr>
    <w:r w:rsidRPr="004739CC">
      <w:rPr>
        <w:rFonts w:ascii="Abadi Extra Light" w:hAnsi="Abadi Extra Light"/>
        <w:sz w:val="18"/>
        <w:szCs w:val="18"/>
      </w:rPr>
      <w:t>202</w:t>
    </w:r>
    <w:r w:rsidR="00D42C79" w:rsidRPr="004739CC">
      <w:rPr>
        <w:rFonts w:ascii="Abadi Extra Light" w:hAnsi="Abadi Extra Light"/>
        <w:sz w:val="18"/>
        <w:szCs w:val="18"/>
      </w:rPr>
      <w:t>3</w:t>
    </w:r>
    <w:r w:rsidRPr="004739CC">
      <w:rPr>
        <w:rFonts w:ascii="Abadi Extra Light" w:hAnsi="Abadi Extra Light"/>
        <w:sz w:val="18"/>
        <w:szCs w:val="18"/>
      </w:rPr>
      <w:t xml:space="preserve">     gs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308A" w14:textId="77777777" w:rsidR="004739CC" w:rsidRDefault="004739C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686BA" w14:textId="77777777" w:rsidR="007039E2" w:rsidRDefault="007039E2" w:rsidP="00886CCD">
      <w:pPr>
        <w:spacing w:after="0" w:line="240" w:lineRule="auto"/>
      </w:pPr>
      <w:r>
        <w:separator/>
      </w:r>
    </w:p>
  </w:footnote>
  <w:footnote w:type="continuationSeparator" w:id="0">
    <w:p w14:paraId="309DE93E" w14:textId="77777777" w:rsidR="007039E2" w:rsidRDefault="007039E2"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40002" w14:textId="77777777" w:rsidR="004739CC" w:rsidRDefault="004739C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CA4DB" w14:textId="77777777" w:rsidR="004739CC" w:rsidRDefault="004739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2"/>
  </w:num>
  <w:num w:numId="2" w16cid:durableId="1300381699">
    <w:abstractNumId w:val="0"/>
  </w:num>
  <w:num w:numId="3" w16cid:durableId="1588267152">
    <w:abstractNumId w:val="3"/>
  </w:num>
  <w:num w:numId="4" w16cid:durableId="42172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341C8"/>
    <w:rsid w:val="000978CB"/>
    <w:rsid w:val="00107270"/>
    <w:rsid w:val="00140EC2"/>
    <w:rsid w:val="0016573D"/>
    <w:rsid w:val="00227A2D"/>
    <w:rsid w:val="00280609"/>
    <w:rsid w:val="003118E6"/>
    <w:rsid w:val="003652D9"/>
    <w:rsid w:val="00397B38"/>
    <w:rsid w:val="004739CC"/>
    <w:rsid w:val="00564DA3"/>
    <w:rsid w:val="005A2C69"/>
    <w:rsid w:val="005E0157"/>
    <w:rsid w:val="007039E2"/>
    <w:rsid w:val="007120F1"/>
    <w:rsid w:val="00712CA6"/>
    <w:rsid w:val="007F2EB6"/>
    <w:rsid w:val="00866F96"/>
    <w:rsid w:val="00886CCD"/>
    <w:rsid w:val="009352AC"/>
    <w:rsid w:val="00937535"/>
    <w:rsid w:val="0095246A"/>
    <w:rsid w:val="009F5E83"/>
    <w:rsid w:val="00BB239E"/>
    <w:rsid w:val="00CE2628"/>
    <w:rsid w:val="00D42C79"/>
    <w:rsid w:val="00E47904"/>
    <w:rsid w:val="00E6494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2117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GL01</cp:lastModifiedBy>
  <cp:revision>7</cp:revision>
  <cp:lastPrinted>2022-08-29T10:34:00Z</cp:lastPrinted>
  <dcterms:created xsi:type="dcterms:W3CDTF">2023-09-28T14:25:00Z</dcterms:created>
  <dcterms:modified xsi:type="dcterms:W3CDTF">2023-11-30T11:14:00Z</dcterms:modified>
</cp:coreProperties>
</file>